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76" w:rsidRPr="00882AE2" w:rsidRDefault="00381276" w:rsidP="00381276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  <w:r w:rsidR="00882AE2">
        <w:rPr>
          <w:rFonts w:ascii="Arial" w:hAnsi="Arial" w:cs="Arial"/>
          <w:b/>
          <w:sz w:val="21"/>
          <w:szCs w:val="21"/>
        </w:rPr>
        <w:tab/>
      </w:r>
      <w:r w:rsidR="00882AE2">
        <w:rPr>
          <w:rFonts w:ascii="Arial" w:hAnsi="Arial" w:cs="Arial"/>
          <w:b/>
          <w:sz w:val="21"/>
          <w:szCs w:val="21"/>
        </w:rPr>
        <w:tab/>
      </w:r>
      <w:r w:rsidR="00882AE2">
        <w:rPr>
          <w:rFonts w:ascii="Arial" w:hAnsi="Arial" w:cs="Arial"/>
          <w:b/>
          <w:sz w:val="21"/>
          <w:szCs w:val="21"/>
        </w:rPr>
        <w:tab/>
      </w:r>
      <w:r w:rsidR="00882AE2">
        <w:rPr>
          <w:rFonts w:ascii="Arial" w:hAnsi="Arial" w:cs="Arial"/>
          <w:b/>
          <w:sz w:val="21"/>
          <w:szCs w:val="21"/>
        </w:rPr>
        <w:tab/>
      </w:r>
      <w:r w:rsidR="00882AE2">
        <w:rPr>
          <w:rFonts w:ascii="Arial" w:hAnsi="Arial" w:cs="Arial"/>
          <w:b/>
          <w:sz w:val="21"/>
          <w:szCs w:val="21"/>
        </w:rPr>
        <w:tab/>
      </w:r>
      <w:r w:rsidR="00882AE2">
        <w:rPr>
          <w:rFonts w:ascii="Arial" w:hAnsi="Arial" w:cs="Arial"/>
          <w:b/>
          <w:sz w:val="21"/>
          <w:szCs w:val="21"/>
        </w:rPr>
        <w:tab/>
      </w:r>
      <w:r w:rsidR="00882AE2">
        <w:rPr>
          <w:rFonts w:ascii="Arial" w:hAnsi="Arial" w:cs="Arial"/>
          <w:b/>
          <w:sz w:val="21"/>
          <w:szCs w:val="21"/>
        </w:rPr>
        <w:tab/>
      </w:r>
      <w:r w:rsidR="00882AE2">
        <w:rPr>
          <w:rFonts w:ascii="Arial" w:hAnsi="Arial" w:cs="Arial"/>
          <w:b/>
          <w:sz w:val="21"/>
          <w:szCs w:val="21"/>
        </w:rPr>
        <w:tab/>
      </w:r>
      <w:r w:rsidR="00882AE2">
        <w:rPr>
          <w:rFonts w:ascii="Arial" w:hAnsi="Arial" w:cs="Arial"/>
          <w:b/>
          <w:sz w:val="21"/>
          <w:szCs w:val="21"/>
        </w:rPr>
        <w:tab/>
      </w:r>
      <w:r w:rsidR="00882AE2" w:rsidRPr="00882AE2">
        <w:rPr>
          <w:rFonts w:ascii="Arial" w:hAnsi="Arial" w:cs="Arial"/>
          <w:sz w:val="21"/>
          <w:szCs w:val="21"/>
        </w:rPr>
        <w:t>Zał</w:t>
      </w:r>
      <w:r w:rsidR="00882AE2">
        <w:rPr>
          <w:rFonts w:ascii="Arial" w:hAnsi="Arial" w:cs="Arial"/>
          <w:sz w:val="21"/>
          <w:szCs w:val="21"/>
        </w:rPr>
        <w:t>.</w:t>
      </w:r>
      <w:r w:rsidR="00882AE2" w:rsidRPr="00882AE2">
        <w:rPr>
          <w:rFonts w:ascii="Arial" w:hAnsi="Arial" w:cs="Arial"/>
          <w:sz w:val="21"/>
          <w:szCs w:val="21"/>
        </w:rPr>
        <w:t xml:space="preserve"> nr 2 do SWZ</w:t>
      </w:r>
    </w:p>
    <w:p w:rsidR="00381276" w:rsidRPr="00A22DCF" w:rsidRDefault="00381276" w:rsidP="0038127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81276" w:rsidRPr="00842991" w:rsidRDefault="00381276" w:rsidP="0038127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381276" w:rsidRPr="00262D61" w:rsidRDefault="00381276" w:rsidP="00381276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81276" w:rsidRPr="00A22DCF" w:rsidRDefault="00381276" w:rsidP="0038127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81276" w:rsidRPr="00842991" w:rsidRDefault="00381276" w:rsidP="0038127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81276" w:rsidRPr="00A22DCF" w:rsidRDefault="00381276" w:rsidP="00381276">
      <w:pPr>
        <w:rPr>
          <w:rFonts w:ascii="Arial" w:hAnsi="Arial" w:cs="Arial"/>
          <w:sz w:val="21"/>
          <w:szCs w:val="21"/>
        </w:rPr>
      </w:pPr>
    </w:p>
    <w:p w:rsidR="00381276" w:rsidRDefault="00381276" w:rsidP="00381276">
      <w:pPr>
        <w:spacing w:after="120" w:line="360" w:lineRule="auto"/>
        <w:rPr>
          <w:rFonts w:ascii="Arial" w:hAnsi="Arial" w:cs="Arial"/>
          <w:b/>
          <w:u w:val="single"/>
        </w:rPr>
      </w:pPr>
    </w:p>
    <w:p w:rsidR="00381276" w:rsidRPr="00D9586F" w:rsidRDefault="00381276" w:rsidP="0038127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wykonawcy/</w:t>
      </w:r>
      <w:r w:rsidR="00EB7869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381276" w:rsidRPr="00D9586F" w:rsidRDefault="00381276" w:rsidP="0038127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81276" w:rsidRPr="00A22DCF" w:rsidRDefault="00381276" w:rsidP="0038127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381276" w:rsidRPr="00262D61" w:rsidRDefault="00381276" w:rsidP="0038127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381276" w:rsidRPr="00A22DCF" w:rsidRDefault="00381276" w:rsidP="00381276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381276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r w:rsidR="006002D1">
        <w:rPr>
          <w:rFonts w:ascii="Tahoma" w:hAnsi="Tahoma" w:cs="Tahoma"/>
          <w:b/>
          <w:sz w:val="20"/>
          <w:szCs w:val="20"/>
        </w:rPr>
        <w:t xml:space="preserve"> </w:t>
      </w:r>
      <w:r w:rsidR="003E343F">
        <w:rPr>
          <w:rFonts w:ascii="Tahoma" w:hAnsi="Tahoma" w:cs="Tahoma"/>
          <w:b/>
          <w:sz w:val="20"/>
          <w:szCs w:val="20"/>
        </w:rPr>
        <w:t>„</w:t>
      </w:r>
      <w:r w:rsidR="0041190D">
        <w:rPr>
          <w:rFonts w:ascii="Tahoma" w:hAnsi="Tahoma" w:cs="Tahoma"/>
          <w:b/>
          <w:sz w:val="20"/>
          <w:szCs w:val="20"/>
        </w:rPr>
        <w:t>Dostawy produktów leczniczych</w:t>
      </w:r>
      <w:r w:rsidR="00C40731">
        <w:rPr>
          <w:rFonts w:ascii="Tahoma" w:hAnsi="Tahoma" w:cs="Tahoma"/>
          <w:b/>
          <w:sz w:val="20"/>
          <w:szCs w:val="20"/>
        </w:rPr>
        <w:t>- środki kontastujące</w:t>
      </w:r>
      <w:r w:rsidR="003E343F">
        <w:rPr>
          <w:rFonts w:ascii="Tahoma" w:hAnsi="Tahoma" w:cs="Tahoma"/>
          <w:b/>
          <w:sz w:val="20"/>
          <w:szCs w:val="20"/>
        </w:rPr>
        <w:t>”</w:t>
      </w:r>
      <w:r w:rsidR="0041190D">
        <w:rPr>
          <w:rFonts w:ascii="Tahoma" w:hAnsi="Tahoma" w:cs="Tahoma"/>
          <w:b/>
          <w:sz w:val="20"/>
          <w:szCs w:val="20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 xml:space="preserve">Szpital Specjalistyczny im. J. Śniadeckiego w Nowym Sączu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381276" w:rsidRDefault="00381276" w:rsidP="0038127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81276" w:rsidRPr="001448FB" w:rsidRDefault="00381276" w:rsidP="0038127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81276" w:rsidRDefault="00381276" w:rsidP="0038127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81276" w:rsidRPr="004B00A9" w:rsidRDefault="00381276" w:rsidP="0038127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381276" w:rsidRPr="00EE7725" w:rsidRDefault="00381276" w:rsidP="0038127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381276" w:rsidRDefault="00381276" w:rsidP="00381276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381276" w:rsidRPr="00272C31" w:rsidRDefault="00381276" w:rsidP="0038127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pkt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 1, 2 i 5 lub art.109 ust.1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pkt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381276" w:rsidRPr="003B63E6" w:rsidRDefault="00381276" w:rsidP="0038127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3B63E6" w:rsidRPr="003B63E6" w:rsidRDefault="003B63E6" w:rsidP="0038127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B63E6">
        <w:rPr>
          <w:rFonts w:ascii="Arial" w:hAnsi="Arial" w:cs="Arial"/>
          <w:sz w:val="20"/>
          <w:szCs w:val="20"/>
        </w:rPr>
        <w:t xml:space="preserve">Oświadczam, </w:t>
      </w:r>
      <w:r w:rsidRPr="003B63E6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</w:t>
      </w:r>
      <w:r w:rsidRPr="003B63E6">
        <w:rPr>
          <w:rFonts w:ascii="Arial" w:hAnsi="Arial" w:cs="Arial"/>
          <w:sz w:val="20"/>
          <w:szCs w:val="20"/>
          <w:shd w:val="clear" w:color="auto" w:fill="FFFFFF"/>
        </w:rPr>
        <w:t>art. 5k Rozporządzenia Rady (UE) 2022/576 z dnia 8 kwietnia 2022 r. w sprawie zmiany Rozporządzenia (UE) nr 833/2014 dotyczącego środków ograniczających w związku z działaniami Rosji destabilizującymi sytuację na Ukrainie (Dz. Urz. UE nr L 111 z 8.04.2022, str.1).</w:t>
      </w:r>
    </w:p>
    <w:p w:rsidR="00381276" w:rsidRPr="00E31C06" w:rsidRDefault="00381276" w:rsidP="0038127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381276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81276" w:rsidRPr="00706D8B" w:rsidRDefault="00381276" w:rsidP="0038127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381276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381276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81276" w:rsidRPr="00E24AD0" w:rsidRDefault="00381276" w:rsidP="0038127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proofErr w:type="spellStart"/>
      <w:r>
        <w:rPr>
          <w:rFonts w:ascii="Arial" w:hAnsi="Arial" w:cs="Arial"/>
          <w:i/>
          <w:color w:val="0070C0"/>
          <w:sz w:val="16"/>
          <w:szCs w:val="16"/>
        </w:rPr>
        <w:t>udostepniających</w:t>
      </w:r>
      <w:proofErr w:type="spellEnd"/>
      <w:r>
        <w:rPr>
          <w:rFonts w:ascii="Arial" w:hAnsi="Arial" w:cs="Arial"/>
          <w:i/>
          <w:color w:val="0070C0"/>
          <w:sz w:val="16"/>
          <w:szCs w:val="16"/>
        </w:rPr>
        <w:t xml:space="preserve">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381276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381276" w:rsidRPr="00CF09B7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381276" w:rsidRPr="004D7E48" w:rsidRDefault="00381276" w:rsidP="003812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81276" w:rsidRPr="00B15FD3" w:rsidRDefault="00381276" w:rsidP="0038127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381276" w:rsidRDefault="00381276" w:rsidP="0038127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381276" w:rsidRPr="00DE447D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381276" w:rsidRPr="00190D6E" w:rsidRDefault="00381276" w:rsidP="0038127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5" w:name="_GoBack"/>
      <w:bookmarkEnd w:id="5"/>
    </w:p>
    <w:p w:rsidR="00381276" w:rsidRPr="001D3A19" w:rsidRDefault="00381276" w:rsidP="0038127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6"/>
    <w:p w:rsidR="00381276" w:rsidRDefault="00381276" w:rsidP="0038127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381276" w:rsidRPr="002E0E61" w:rsidRDefault="00381276" w:rsidP="0038127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381276" w:rsidRPr="00AA336E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381276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381276" w:rsidRPr="00AA336E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81276" w:rsidRPr="00A22DCF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381276" w:rsidRDefault="00381276" w:rsidP="0038127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81276" w:rsidRDefault="00381276" w:rsidP="003812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81276" w:rsidRDefault="00381276" w:rsidP="0038127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381276" w:rsidRPr="00520F90" w:rsidRDefault="00381276" w:rsidP="0038127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FA7B42" w:rsidRDefault="00FA7B42"/>
    <w:sectPr w:rsidR="00FA7B42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1E5" w:rsidRDefault="001371E5" w:rsidP="00381276">
      <w:pPr>
        <w:spacing w:after="0" w:line="240" w:lineRule="auto"/>
      </w:pPr>
      <w:r>
        <w:separator/>
      </w:r>
    </w:p>
  </w:endnote>
  <w:endnote w:type="continuationSeparator" w:id="0">
    <w:p w:rsidR="001371E5" w:rsidRDefault="001371E5" w:rsidP="00381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1E5" w:rsidRDefault="001371E5" w:rsidP="00381276">
      <w:pPr>
        <w:spacing w:after="0" w:line="240" w:lineRule="auto"/>
      </w:pPr>
      <w:r>
        <w:separator/>
      </w:r>
    </w:p>
  </w:footnote>
  <w:footnote w:type="continuationSeparator" w:id="0">
    <w:p w:rsidR="001371E5" w:rsidRDefault="001371E5" w:rsidP="00381276">
      <w:pPr>
        <w:spacing w:after="0" w:line="240" w:lineRule="auto"/>
      </w:pPr>
      <w:r>
        <w:continuationSeparator/>
      </w:r>
    </w:p>
  </w:footnote>
  <w:footnote w:id="1">
    <w:p w:rsidR="00381276" w:rsidRPr="00A82964" w:rsidRDefault="00381276" w:rsidP="0038127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381276" w:rsidRPr="00A82964" w:rsidRDefault="00381276" w:rsidP="0038127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381276" w:rsidRPr="00A82964" w:rsidRDefault="00381276" w:rsidP="0038127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381276" w:rsidRPr="00761CEB" w:rsidRDefault="00381276" w:rsidP="0038127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381276"/>
    <w:rsid w:val="000015A2"/>
    <w:rsid w:val="001371E5"/>
    <w:rsid w:val="002415AB"/>
    <w:rsid w:val="00271C95"/>
    <w:rsid w:val="002F6AFD"/>
    <w:rsid w:val="00381276"/>
    <w:rsid w:val="003B63E6"/>
    <w:rsid w:val="003E343F"/>
    <w:rsid w:val="0041190D"/>
    <w:rsid w:val="0048051A"/>
    <w:rsid w:val="00497C49"/>
    <w:rsid w:val="004A1425"/>
    <w:rsid w:val="00546596"/>
    <w:rsid w:val="00564C7D"/>
    <w:rsid w:val="00580664"/>
    <w:rsid w:val="006002D1"/>
    <w:rsid w:val="00770B96"/>
    <w:rsid w:val="008639C1"/>
    <w:rsid w:val="00882AE2"/>
    <w:rsid w:val="00AA3619"/>
    <w:rsid w:val="00B06611"/>
    <w:rsid w:val="00B24205"/>
    <w:rsid w:val="00B71106"/>
    <w:rsid w:val="00BC4A13"/>
    <w:rsid w:val="00BD1FB8"/>
    <w:rsid w:val="00BE1656"/>
    <w:rsid w:val="00C278EC"/>
    <w:rsid w:val="00C40731"/>
    <w:rsid w:val="00CD0EC8"/>
    <w:rsid w:val="00D245A1"/>
    <w:rsid w:val="00EB7869"/>
    <w:rsid w:val="00ED23EF"/>
    <w:rsid w:val="00F3531F"/>
    <w:rsid w:val="00FA7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127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127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8127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8127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18</cp:revision>
  <cp:lastPrinted>2023-03-27T11:50:00Z</cp:lastPrinted>
  <dcterms:created xsi:type="dcterms:W3CDTF">2022-05-27T07:14:00Z</dcterms:created>
  <dcterms:modified xsi:type="dcterms:W3CDTF">2025-12-01T07:24:00Z</dcterms:modified>
</cp:coreProperties>
</file>